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4D0BC" w14:textId="13DA2EEC" w:rsidR="00B7784D" w:rsidRPr="006346C9" w:rsidRDefault="00B7784D">
      <w:pPr>
        <w:rPr>
          <w:b/>
        </w:rPr>
      </w:pPr>
      <w:bookmarkStart w:id="0" w:name="_GoBack"/>
      <w:bookmarkEnd w:id="0"/>
      <w:r w:rsidRPr="006346C9">
        <w:rPr>
          <w:b/>
          <w:highlight w:val="yellow"/>
        </w:rPr>
        <w:t>NATIONAL TRENDS/GENERAL BUSINESS</w:t>
      </w:r>
      <w:r w:rsidRPr="006346C9">
        <w:rPr>
          <w:b/>
        </w:rPr>
        <w:t xml:space="preserve"> </w:t>
      </w:r>
    </w:p>
    <w:p w14:paraId="390870BF" w14:textId="77777777" w:rsidR="00B7784D" w:rsidRPr="006346C9" w:rsidRDefault="00B7784D">
      <w:pPr>
        <w:rPr>
          <w:b/>
        </w:rPr>
      </w:pPr>
    </w:p>
    <w:p w14:paraId="47932C31" w14:textId="77777777" w:rsidR="00B7784D" w:rsidRPr="006346C9" w:rsidRDefault="00B7784D" w:rsidP="00B7784D">
      <w:pPr>
        <w:rPr>
          <w:b/>
        </w:rPr>
      </w:pPr>
      <w:r w:rsidRPr="006346C9">
        <w:rPr>
          <w:b/>
        </w:rPr>
        <w:t>Wall Street Journal – More business school graduates are opting for jobs in tech and consulting</w:t>
      </w:r>
    </w:p>
    <w:p w14:paraId="74134012" w14:textId="77777777" w:rsidR="00B7784D" w:rsidRPr="006346C9" w:rsidRDefault="00972E2D" w:rsidP="00B7784D">
      <w:pPr>
        <w:rPr>
          <w:rFonts w:cs="Helvetica Neue"/>
          <w:color w:val="16191F"/>
        </w:rPr>
      </w:pPr>
      <w:hyperlink r:id="rId5" w:history="1">
        <w:r w:rsidR="00B7784D" w:rsidRPr="006346C9">
          <w:rPr>
            <w:rStyle w:val="Hyperlink"/>
            <w:rFonts w:cs="Helvetica Neue"/>
          </w:rPr>
          <w:t>https://www.wsj.com/articles/why-banks-are-losing-the-battle-for-m-b-a-talent-1528277402?mod=e2fb</w:t>
        </w:r>
      </w:hyperlink>
    </w:p>
    <w:p w14:paraId="218DDE70" w14:textId="77777777" w:rsidR="00B7784D" w:rsidRPr="006346C9" w:rsidRDefault="00B7784D" w:rsidP="00B7784D"/>
    <w:p w14:paraId="5A9B37BE" w14:textId="526D398F" w:rsidR="00B7784D" w:rsidRPr="006346C9" w:rsidRDefault="00B7784D" w:rsidP="00B7784D">
      <w:r w:rsidRPr="006346C9">
        <w:t xml:space="preserve">Good news for SUNY New </w:t>
      </w:r>
      <w:proofErr w:type="spellStart"/>
      <w:r w:rsidRPr="006346C9">
        <w:t>Paltz</w:t>
      </w:r>
      <w:proofErr w:type="spellEnd"/>
      <w:r w:rsidRPr="006346C9">
        <w:t xml:space="preserve"> M.B.A. graduates and Ulster County businesses with a footprint in the thriving technology sector: A </w:t>
      </w:r>
      <w:r w:rsidRPr="006346C9">
        <w:rPr>
          <w:i/>
        </w:rPr>
        <w:t>Wall Street Journal</w:t>
      </w:r>
      <w:r w:rsidRPr="006346C9">
        <w:t xml:space="preserve"> analysis reveals that more M.B.A. graduates are choosing jobs in tech and consulting, despite banks’ efforts to attract top talent by raising starting salaries. </w:t>
      </w:r>
    </w:p>
    <w:p w14:paraId="5272C850" w14:textId="77777777" w:rsidR="00B7784D" w:rsidRPr="006346C9" w:rsidRDefault="00B7784D" w:rsidP="00B7784D"/>
    <w:p w14:paraId="0FB651B0" w14:textId="77777777" w:rsidR="00B7784D" w:rsidRPr="006346C9" w:rsidRDefault="00B7784D" w:rsidP="00B7784D">
      <w:pPr>
        <w:rPr>
          <w:b/>
        </w:rPr>
      </w:pPr>
      <w:r w:rsidRPr="006346C9">
        <w:rPr>
          <w:b/>
        </w:rPr>
        <w:t xml:space="preserve">Fast Company – productivity </w:t>
      </w:r>
    </w:p>
    <w:p w14:paraId="6068825C" w14:textId="77777777" w:rsidR="00B7784D" w:rsidRPr="006346C9" w:rsidRDefault="00972E2D" w:rsidP="00B7784D">
      <w:hyperlink r:id="rId6" w:history="1">
        <w:r w:rsidR="00B7784D" w:rsidRPr="006346C9">
          <w:rPr>
            <w:rStyle w:val="Hyperlink"/>
          </w:rPr>
          <w:t>https://www.fastcompany.com/40579176/whats-ruining-your-sleep</w:t>
        </w:r>
      </w:hyperlink>
    </w:p>
    <w:p w14:paraId="245DF0D2" w14:textId="77777777" w:rsidR="00B7784D" w:rsidRPr="006346C9" w:rsidRDefault="00B7784D" w:rsidP="00B7784D"/>
    <w:p w14:paraId="42EC6342" w14:textId="74171D1F" w:rsidR="00B7784D" w:rsidRPr="006346C9" w:rsidRDefault="00B7784D" w:rsidP="00B7784D">
      <w:r w:rsidRPr="006346C9">
        <w:t xml:space="preserve">Focus, time management, decision making and other productivity issues are all impacted by whether or not </w:t>
      </w:r>
      <w:r w:rsidR="00E04B52">
        <w:t>you are</w:t>
      </w:r>
      <w:r w:rsidRPr="006346C9">
        <w:t xml:space="preserve"> getting enough zzzz’s. The first episode of </w:t>
      </w:r>
      <w:r w:rsidRPr="006346C9">
        <w:rPr>
          <w:i/>
        </w:rPr>
        <w:t>Fast Company’s</w:t>
      </w:r>
      <w:r w:rsidRPr="006346C9">
        <w:t xml:space="preserve"> new podcast, “Secrets of the Most Productive People,” features expert advice from Gary </w:t>
      </w:r>
      <w:proofErr w:type="spellStart"/>
      <w:r w:rsidRPr="006346C9">
        <w:t>Zammit</w:t>
      </w:r>
      <w:proofErr w:type="spellEnd"/>
      <w:r w:rsidRPr="006346C9">
        <w:t xml:space="preserve">, executive director of the Sleep Disorders Institute.  </w:t>
      </w:r>
    </w:p>
    <w:p w14:paraId="01A8B2F2" w14:textId="77777777" w:rsidR="00B7784D" w:rsidRDefault="00B7784D" w:rsidP="00B7784D"/>
    <w:p w14:paraId="59E50E75" w14:textId="31925537" w:rsidR="006300DA" w:rsidRPr="006300DA" w:rsidRDefault="006300DA" w:rsidP="00B7784D">
      <w:pPr>
        <w:rPr>
          <w:b/>
        </w:rPr>
      </w:pPr>
      <w:r w:rsidRPr="006300DA">
        <w:rPr>
          <w:b/>
          <w:highlight w:val="yellow"/>
        </w:rPr>
        <w:t>EDUCATION AND NETWORKING CONFERENCES – IN</w:t>
      </w:r>
      <w:r>
        <w:rPr>
          <w:b/>
          <w:highlight w:val="yellow"/>
        </w:rPr>
        <w:t>SIDE</w:t>
      </w:r>
      <w:r w:rsidRPr="006300DA">
        <w:rPr>
          <w:b/>
          <w:highlight w:val="yellow"/>
        </w:rPr>
        <w:t xml:space="preserve"> AND </w:t>
      </w:r>
      <w:r>
        <w:rPr>
          <w:b/>
          <w:highlight w:val="yellow"/>
        </w:rPr>
        <w:t xml:space="preserve">BEYOND OUR </w:t>
      </w:r>
      <w:r w:rsidRPr="006300DA">
        <w:rPr>
          <w:b/>
          <w:highlight w:val="yellow"/>
        </w:rPr>
        <w:t>REGION</w:t>
      </w:r>
    </w:p>
    <w:p w14:paraId="347F498F" w14:textId="77777777" w:rsidR="006300DA" w:rsidRPr="006346C9" w:rsidRDefault="006300DA" w:rsidP="00B7784D"/>
    <w:p w14:paraId="3FE5AAD5" w14:textId="77777777" w:rsidR="00B7784D" w:rsidRPr="006346C9" w:rsidRDefault="00B7784D" w:rsidP="00B7784D">
      <w:pPr>
        <w:rPr>
          <w:b/>
        </w:rPr>
      </w:pPr>
      <w:r w:rsidRPr="006346C9">
        <w:rPr>
          <w:b/>
        </w:rPr>
        <w:t>The 4</w:t>
      </w:r>
      <w:r w:rsidRPr="006346C9">
        <w:rPr>
          <w:b/>
          <w:vertAlign w:val="superscript"/>
        </w:rPr>
        <w:t>th</w:t>
      </w:r>
      <w:r w:rsidRPr="006346C9">
        <w:rPr>
          <w:b/>
        </w:rPr>
        <w:t xml:space="preserve"> Annual Fast Company Innovation Festival</w:t>
      </w:r>
    </w:p>
    <w:p w14:paraId="68D77AB4" w14:textId="77777777" w:rsidR="00B7784D" w:rsidRDefault="00972E2D" w:rsidP="00B7784D">
      <w:pPr>
        <w:rPr>
          <w:rStyle w:val="Hyperlink"/>
        </w:rPr>
      </w:pPr>
      <w:hyperlink r:id="rId7" w:history="1">
        <w:r w:rsidR="00B7784D" w:rsidRPr="006346C9">
          <w:rPr>
            <w:rStyle w:val="Hyperlink"/>
          </w:rPr>
          <w:t>https://events.fastcompany.com/fcny/</w:t>
        </w:r>
      </w:hyperlink>
    </w:p>
    <w:p w14:paraId="3485787D" w14:textId="77777777" w:rsidR="006300DA" w:rsidRPr="006346C9" w:rsidRDefault="006300DA" w:rsidP="00B7784D"/>
    <w:p w14:paraId="2D8B4214" w14:textId="77777777" w:rsidR="00B7784D" w:rsidRPr="006346C9" w:rsidRDefault="00B7784D" w:rsidP="00B7784D">
      <w:r w:rsidRPr="006346C9">
        <w:t>The Fast Company Innovation Festival returns to New York City the week of October 22, with more than 150 events covering tech, design, leadership, creativity, fashion, healthcare and more. Early bird pricing expires July 10, 2018.</w:t>
      </w:r>
    </w:p>
    <w:p w14:paraId="63E79D87" w14:textId="77777777" w:rsidR="00B7784D" w:rsidRDefault="00B7784D">
      <w:pPr>
        <w:rPr>
          <w:b/>
        </w:rPr>
      </w:pPr>
    </w:p>
    <w:p w14:paraId="68C29F46" w14:textId="7B099699" w:rsidR="002625A2" w:rsidRDefault="002625A2">
      <w:pPr>
        <w:rPr>
          <w:b/>
        </w:rPr>
      </w:pPr>
      <w:r w:rsidRPr="002625A2">
        <w:rPr>
          <w:b/>
          <w:highlight w:val="yellow"/>
        </w:rPr>
        <w:t>HUDSON VALLEY TECH SECTOR</w:t>
      </w:r>
    </w:p>
    <w:p w14:paraId="0D651CAB" w14:textId="77777777" w:rsidR="002625A2" w:rsidRDefault="002625A2">
      <w:pPr>
        <w:rPr>
          <w:b/>
        </w:rPr>
      </w:pPr>
    </w:p>
    <w:p w14:paraId="6215AD82" w14:textId="77777777" w:rsidR="002625A2" w:rsidRPr="006346C9" w:rsidRDefault="002625A2" w:rsidP="002625A2">
      <w:pPr>
        <w:rPr>
          <w:b/>
        </w:rPr>
      </w:pPr>
      <w:r>
        <w:rPr>
          <w:b/>
        </w:rPr>
        <w:t xml:space="preserve">Kingston - </w:t>
      </w:r>
      <w:r w:rsidRPr="006346C9">
        <w:rPr>
          <w:b/>
        </w:rPr>
        <w:t>Grand Central Tech</w:t>
      </w:r>
    </w:p>
    <w:p w14:paraId="74AE4FB5" w14:textId="77777777" w:rsidR="002625A2" w:rsidRPr="006346C9" w:rsidRDefault="00972E2D" w:rsidP="002625A2">
      <w:pPr>
        <w:widowControl w:val="0"/>
        <w:autoSpaceDE w:val="0"/>
        <w:autoSpaceDN w:val="0"/>
        <w:adjustRightInd w:val="0"/>
        <w:rPr>
          <w:rFonts w:cs="Calibri"/>
        </w:rPr>
      </w:pPr>
      <w:hyperlink r:id="rId8" w:history="1">
        <w:r w:rsidR="002625A2" w:rsidRPr="006346C9">
          <w:rPr>
            <w:rFonts w:cs="Calibri"/>
            <w:color w:val="103CC0"/>
            <w:u w:val="single" w:color="103CC0"/>
          </w:rPr>
          <w:t>https://www.chronogram.com/hudsonvalley/hudson-valley-tech-industry-sees-no-signs-of-stopping/Content?oid=5034540</w:t>
        </w:r>
      </w:hyperlink>
    </w:p>
    <w:p w14:paraId="5E34B9C7" w14:textId="77777777" w:rsidR="002625A2" w:rsidRPr="00443DE8" w:rsidRDefault="002625A2" w:rsidP="002625A2">
      <w:pPr>
        <w:rPr>
          <w:b/>
        </w:rPr>
      </w:pPr>
    </w:p>
    <w:p w14:paraId="27C7FE35" w14:textId="77777777" w:rsidR="002625A2" w:rsidRDefault="002625A2" w:rsidP="002625A2">
      <w:pPr>
        <w:rPr>
          <w:rFonts w:cs="Arial"/>
          <w:color w:val="1A1A1A"/>
        </w:rPr>
      </w:pPr>
      <w:r w:rsidRPr="00443DE8">
        <w:t>“</w:t>
      </w:r>
      <w:r w:rsidRPr="00443DE8">
        <w:rPr>
          <w:rFonts w:cs="Arial"/>
          <w:color w:val="1A1A1A"/>
        </w:rPr>
        <w:t>Grand Central Tech found in the Hudson Valley an established tech community that continues to grow and thrive on a mission reflective of the ‘triple bottom line’ philosophy in accounting. Every entrepreneur seeks financial success, but along with that is achievement socially and environmentally.</w:t>
      </w:r>
      <w:r w:rsidRPr="00443DE8">
        <w:t xml:space="preserve">” The giant </w:t>
      </w:r>
      <w:r>
        <w:t xml:space="preserve">NYC </w:t>
      </w:r>
      <w:r w:rsidRPr="00443DE8">
        <w:t>accelerator has rented an 8,000 square-foot space at the Senate Garage, and will open in July</w:t>
      </w:r>
      <w:r>
        <w:t>, part of a growing movement</w:t>
      </w:r>
      <w:r>
        <w:rPr>
          <w:rFonts w:cs="Arial"/>
          <w:color w:val="1A1A1A"/>
        </w:rPr>
        <w:t xml:space="preserve"> of tech-based entities that want to call the Hudson Valley home. </w:t>
      </w:r>
    </w:p>
    <w:p w14:paraId="3E6FF4D8" w14:textId="77777777" w:rsidR="002625A2" w:rsidRDefault="002625A2" w:rsidP="002625A2">
      <w:pPr>
        <w:rPr>
          <w:rFonts w:cs="Arial"/>
          <w:color w:val="1A1A1A"/>
        </w:rPr>
      </w:pPr>
    </w:p>
    <w:p w14:paraId="6810E825" w14:textId="77777777" w:rsidR="002625A2" w:rsidRPr="00443DE8" w:rsidRDefault="002625A2" w:rsidP="002625A2">
      <w:r>
        <w:rPr>
          <w:rFonts w:cs="Arial"/>
          <w:color w:val="1A1A1A"/>
        </w:rPr>
        <w:t>“</w:t>
      </w:r>
      <w:r w:rsidRPr="00443DE8">
        <w:rPr>
          <w:rFonts w:cs="Arial"/>
          <w:color w:val="1A1A1A"/>
        </w:rPr>
        <w:t>I watched this cycle wane with I</w:t>
      </w:r>
      <w:r>
        <w:rPr>
          <w:rFonts w:cs="Arial"/>
          <w:color w:val="1A1A1A"/>
        </w:rPr>
        <w:t>.</w:t>
      </w:r>
      <w:r w:rsidRPr="00443DE8">
        <w:rPr>
          <w:rFonts w:cs="Arial"/>
          <w:color w:val="1A1A1A"/>
        </w:rPr>
        <w:t>B</w:t>
      </w:r>
      <w:r>
        <w:rPr>
          <w:rFonts w:cs="Arial"/>
          <w:color w:val="1A1A1A"/>
        </w:rPr>
        <w:t>.</w:t>
      </w:r>
      <w:r w:rsidRPr="00443DE8">
        <w:rPr>
          <w:rFonts w:cs="Arial"/>
          <w:color w:val="1A1A1A"/>
        </w:rPr>
        <w:t>M</w:t>
      </w:r>
      <w:r>
        <w:rPr>
          <w:rFonts w:cs="Arial"/>
          <w:color w:val="1A1A1A"/>
        </w:rPr>
        <w:t>.</w:t>
      </w:r>
      <w:r w:rsidRPr="00443DE8">
        <w:rPr>
          <w:rFonts w:cs="Arial"/>
          <w:color w:val="1A1A1A"/>
        </w:rPr>
        <w:t xml:space="preserve"> leaving [Ulster County in 1996], and then watched a completely n</w:t>
      </w:r>
      <w:r>
        <w:rPr>
          <w:rFonts w:cs="Arial"/>
          <w:color w:val="1A1A1A"/>
        </w:rPr>
        <w:t>ew kind of tech economy emerge,”</w:t>
      </w:r>
      <w:r w:rsidRPr="00443DE8">
        <w:rPr>
          <w:rFonts w:cs="Arial"/>
          <w:color w:val="1A1A1A"/>
        </w:rPr>
        <w:t xml:space="preserve"> says </w:t>
      </w:r>
      <w:r>
        <w:rPr>
          <w:rFonts w:cs="Arial"/>
          <w:color w:val="1A1A1A"/>
        </w:rPr>
        <w:t xml:space="preserve">[Ulster County </w:t>
      </w:r>
      <w:r>
        <w:rPr>
          <w:rFonts w:cs="Arial"/>
          <w:color w:val="1A1A1A"/>
        </w:rPr>
        <w:lastRenderedPageBreak/>
        <w:t xml:space="preserve">Executive Mike] </w:t>
      </w:r>
      <w:r w:rsidRPr="00443DE8">
        <w:rPr>
          <w:rFonts w:cs="Arial"/>
          <w:color w:val="1A1A1A"/>
        </w:rPr>
        <w:t xml:space="preserve">Hein about the current landscape. </w:t>
      </w:r>
      <w:r>
        <w:rPr>
          <w:rFonts w:cs="Arial"/>
          <w:color w:val="1A1A1A"/>
        </w:rPr>
        <w:t>“</w:t>
      </w:r>
      <w:r w:rsidRPr="00443DE8">
        <w:rPr>
          <w:rFonts w:cs="Arial"/>
          <w:color w:val="1A1A1A"/>
        </w:rPr>
        <w:t>It's, to me,</w:t>
      </w:r>
      <w:r>
        <w:rPr>
          <w:rFonts w:cs="Arial"/>
          <w:color w:val="1A1A1A"/>
        </w:rPr>
        <w:t xml:space="preserve"> nothing short of extraordinary.”</w:t>
      </w:r>
    </w:p>
    <w:p w14:paraId="39E35A8D" w14:textId="77777777" w:rsidR="002625A2" w:rsidRPr="006346C9" w:rsidRDefault="002625A2">
      <w:pPr>
        <w:rPr>
          <w:b/>
        </w:rPr>
      </w:pPr>
    </w:p>
    <w:p w14:paraId="187B971B" w14:textId="0FAC55EF" w:rsidR="00B7784D" w:rsidRPr="006346C9" w:rsidRDefault="00B7784D">
      <w:pPr>
        <w:rPr>
          <w:b/>
        </w:rPr>
      </w:pPr>
      <w:r w:rsidRPr="006346C9">
        <w:rPr>
          <w:b/>
          <w:highlight w:val="yellow"/>
        </w:rPr>
        <w:t>LOCAL BUSINESS LEADER PROFILES</w:t>
      </w:r>
    </w:p>
    <w:p w14:paraId="5860ABD1" w14:textId="77777777" w:rsidR="00B7784D" w:rsidRPr="006346C9" w:rsidRDefault="00B7784D">
      <w:pPr>
        <w:rPr>
          <w:b/>
        </w:rPr>
      </w:pPr>
    </w:p>
    <w:p w14:paraId="49B1368E" w14:textId="4345F213" w:rsidR="0027499F" w:rsidRPr="006346C9" w:rsidRDefault="0027499F">
      <w:pPr>
        <w:rPr>
          <w:b/>
        </w:rPr>
      </w:pPr>
      <w:proofErr w:type="spellStart"/>
      <w:r w:rsidRPr="006346C9">
        <w:rPr>
          <w:b/>
        </w:rPr>
        <w:t>Rifton</w:t>
      </w:r>
      <w:proofErr w:type="spellEnd"/>
    </w:p>
    <w:p w14:paraId="2E86C259" w14:textId="77777777" w:rsidR="003E7B59" w:rsidRPr="006346C9" w:rsidRDefault="00972E2D" w:rsidP="003E7B59">
      <w:hyperlink r:id="rId9" w:history="1">
        <w:r w:rsidR="003E7B59" w:rsidRPr="006346C9">
          <w:rPr>
            <w:rStyle w:val="Hyperlink"/>
          </w:rPr>
          <w:t>https://hudsonvalleyone.com/2018/06/06/a-days-work-sign-maker/</w:t>
        </w:r>
      </w:hyperlink>
    </w:p>
    <w:p w14:paraId="02DAA53B" w14:textId="77777777" w:rsidR="0027499F" w:rsidRPr="006346C9" w:rsidRDefault="0027499F"/>
    <w:p w14:paraId="19017432" w14:textId="1E8D6DFB" w:rsidR="00CA1553" w:rsidRPr="006346C9" w:rsidRDefault="003E7B59">
      <w:r w:rsidRPr="006346C9">
        <w:t xml:space="preserve">The 85-member </w:t>
      </w:r>
      <w:proofErr w:type="spellStart"/>
      <w:r w:rsidR="006227FF" w:rsidRPr="006346C9">
        <w:t>Esopus</w:t>
      </w:r>
      <w:proofErr w:type="spellEnd"/>
      <w:r w:rsidR="006227FF" w:rsidRPr="006346C9">
        <w:t xml:space="preserve"> Business Alliance celebrate</w:t>
      </w:r>
      <w:r w:rsidRPr="006346C9">
        <w:t>s</w:t>
      </w:r>
      <w:r w:rsidR="006227FF" w:rsidRPr="006346C9">
        <w:t xml:space="preserve"> </w:t>
      </w:r>
      <w:r w:rsidRPr="006346C9">
        <w:t>its</w:t>
      </w:r>
      <w:r w:rsidR="006227FF" w:rsidRPr="006346C9">
        <w:t xml:space="preserve"> 9</w:t>
      </w:r>
      <w:r w:rsidR="006227FF" w:rsidRPr="006346C9">
        <w:rPr>
          <w:vertAlign w:val="superscript"/>
        </w:rPr>
        <w:t>th</w:t>
      </w:r>
      <w:r w:rsidR="006227FF" w:rsidRPr="006346C9">
        <w:t xml:space="preserve"> anniversary this month, </w:t>
      </w:r>
      <w:r w:rsidR="006346C9" w:rsidRPr="006346C9">
        <w:t xml:space="preserve">says </w:t>
      </w:r>
      <w:r w:rsidR="006227FF" w:rsidRPr="006346C9">
        <w:t xml:space="preserve">the group’s </w:t>
      </w:r>
      <w:r w:rsidR="00935E7E" w:rsidRPr="006346C9">
        <w:t>p</w:t>
      </w:r>
      <w:r w:rsidR="006227FF" w:rsidRPr="006346C9">
        <w:t xml:space="preserve">resident, Howie </w:t>
      </w:r>
      <w:proofErr w:type="spellStart"/>
      <w:r w:rsidR="006227FF" w:rsidRPr="006346C9">
        <w:t>S</w:t>
      </w:r>
      <w:r w:rsidR="0027499F" w:rsidRPr="006346C9">
        <w:t>lotnick</w:t>
      </w:r>
      <w:proofErr w:type="spellEnd"/>
      <w:r w:rsidR="006346C9" w:rsidRPr="006346C9">
        <w:t>, who</w:t>
      </w:r>
      <w:r w:rsidR="0027499F" w:rsidRPr="006346C9">
        <w:t xml:space="preserve"> </w:t>
      </w:r>
      <w:r w:rsidRPr="006346C9">
        <w:t xml:space="preserve">owns a </w:t>
      </w:r>
      <w:proofErr w:type="spellStart"/>
      <w:r w:rsidRPr="006346C9">
        <w:t>Rifton</w:t>
      </w:r>
      <w:proofErr w:type="spellEnd"/>
      <w:r w:rsidRPr="006346C9">
        <w:t xml:space="preserve">-based sign making business that </w:t>
      </w:r>
      <w:r w:rsidR="00935E7E" w:rsidRPr="006346C9">
        <w:t>creates</w:t>
      </w:r>
      <w:r w:rsidRPr="006346C9">
        <w:t xml:space="preserve"> visible brand identities for businesses from Newburgh to Albany and beyond</w:t>
      </w:r>
      <w:r w:rsidR="006346C9" w:rsidRPr="006346C9">
        <w:t>. He is</w:t>
      </w:r>
      <w:r w:rsidRPr="006346C9">
        <w:t xml:space="preserve"> an enthusiastic proponent</w:t>
      </w:r>
      <w:r w:rsidR="0027499F" w:rsidRPr="006346C9">
        <w:t xml:space="preserve"> of business networking</w:t>
      </w:r>
      <w:r w:rsidR="006346C9" w:rsidRPr="006346C9">
        <w:t>.</w:t>
      </w:r>
      <w:r w:rsidRPr="006346C9">
        <w:t xml:space="preserve"> “I realize what it can do for any business and what it’s done for my business, and that’s what it’s all about, bringing the community together.”</w:t>
      </w:r>
      <w:r w:rsidR="0027499F" w:rsidRPr="006346C9">
        <w:t xml:space="preserve"> </w:t>
      </w:r>
      <w:proofErr w:type="spellStart"/>
      <w:r w:rsidR="006346C9" w:rsidRPr="006346C9">
        <w:t>Slotnick</w:t>
      </w:r>
      <w:proofErr w:type="spellEnd"/>
      <w:r w:rsidR="006346C9" w:rsidRPr="006346C9">
        <w:t xml:space="preserve"> </w:t>
      </w:r>
      <w:r w:rsidRPr="006346C9">
        <w:t xml:space="preserve">also </w:t>
      </w:r>
      <w:r w:rsidR="0027499F" w:rsidRPr="006346C9">
        <w:t xml:space="preserve">serves as chairman of the Town of </w:t>
      </w:r>
      <w:proofErr w:type="spellStart"/>
      <w:r w:rsidR="0027499F" w:rsidRPr="006346C9">
        <w:t>Esopus</w:t>
      </w:r>
      <w:proofErr w:type="spellEnd"/>
      <w:r w:rsidR="0027499F" w:rsidRPr="006346C9">
        <w:t xml:space="preserve"> Economic Development Committee</w:t>
      </w:r>
      <w:r w:rsidR="006346C9" w:rsidRPr="006346C9">
        <w:t xml:space="preserve">, which </w:t>
      </w:r>
      <w:r w:rsidR="00A84D33">
        <w:t xml:space="preserve">wants </w:t>
      </w:r>
      <w:r w:rsidR="0027499F" w:rsidRPr="006346C9">
        <w:t xml:space="preserve">to </w:t>
      </w:r>
      <w:r w:rsidR="006346C9" w:rsidRPr="006346C9">
        <w:t xml:space="preserve">attract more businesses </w:t>
      </w:r>
      <w:r w:rsidR="00A84D33">
        <w:t>seeking to develop</w:t>
      </w:r>
      <w:r w:rsidR="0027499F" w:rsidRPr="006346C9">
        <w:t xml:space="preserve"> </w:t>
      </w:r>
      <w:proofErr w:type="spellStart"/>
      <w:r w:rsidR="0027499F" w:rsidRPr="006346C9">
        <w:t>Esopus</w:t>
      </w:r>
      <w:proofErr w:type="spellEnd"/>
      <w:r w:rsidR="0027499F" w:rsidRPr="006346C9">
        <w:t xml:space="preserve"> with smart gr</w:t>
      </w:r>
      <w:r w:rsidR="006346C9" w:rsidRPr="006346C9">
        <w:t>owth.</w:t>
      </w:r>
    </w:p>
    <w:p w14:paraId="67D358A3" w14:textId="77777777" w:rsidR="00935E7E" w:rsidRPr="006346C9" w:rsidRDefault="00935E7E"/>
    <w:p w14:paraId="61695F9B" w14:textId="62BDD5C4" w:rsidR="00B7784D" w:rsidRPr="006346C9" w:rsidRDefault="00B7784D">
      <w:pPr>
        <w:rPr>
          <w:b/>
        </w:rPr>
      </w:pPr>
      <w:r w:rsidRPr="006346C9">
        <w:rPr>
          <w:b/>
          <w:highlight w:val="yellow"/>
        </w:rPr>
        <w:t>ULSTER COUNTY “THINGS TO DO” RELATED TO MAJOR ECONOMIC SECTORS</w:t>
      </w:r>
    </w:p>
    <w:p w14:paraId="5BAEFA1B" w14:textId="77777777" w:rsidR="00B7784D" w:rsidRPr="006346C9" w:rsidRDefault="00B7784D"/>
    <w:p w14:paraId="70471CBE" w14:textId="08916F1A" w:rsidR="00976AAA" w:rsidRPr="006346C9" w:rsidRDefault="00976AAA">
      <w:pPr>
        <w:rPr>
          <w:b/>
        </w:rPr>
      </w:pPr>
      <w:r w:rsidRPr="006346C9">
        <w:rPr>
          <w:b/>
        </w:rPr>
        <w:t>Ulster County – farmers’ markets</w:t>
      </w:r>
      <w:r w:rsidR="00EC17E7" w:rsidRPr="006346C9">
        <w:rPr>
          <w:b/>
        </w:rPr>
        <w:t>/agriculture/tourism</w:t>
      </w:r>
    </w:p>
    <w:p w14:paraId="711E39CA" w14:textId="25F2D7A2" w:rsidR="00982E5C" w:rsidRPr="006346C9" w:rsidRDefault="00972E2D">
      <w:hyperlink r:id="rId10" w:history="1">
        <w:r w:rsidR="00976AAA" w:rsidRPr="006346C9">
          <w:rPr>
            <w:rStyle w:val="Hyperlink"/>
          </w:rPr>
          <w:t>https://ulstercountyalive.com/landing/ulster-countys-bountiful-farmers-markets</w:t>
        </w:r>
      </w:hyperlink>
    </w:p>
    <w:p w14:paraId="43BABF43" w14:textId="77777777" w:rsidR="00976AAA" w:rsidRPr="006346C9" w:rsidRDefault="00976AAA"/>
    <w:p w14:paraId="411FF32E" w14:textId="3106E515" w:rsidR="006227FF" w:rsidRPr="006346C9" w:rsidRDefault="00976AAA">
      <w:proofErr w:type="spellStart"/>
      <w:r w:rsidRPr="006346C9">
        <w:t>‘Tis</w:t>
      </w:r>
      <w:proofErr w:type="spellEnd"/>
      <w:r w:rsidRPr="006346C9">
        <w:t xml:space="preserve"> the season—</w:t>
      </w:r>
      <w:r w:rsidR="0020796B" w:rsidRPr="006346C9">
        <w:t xml:space="preserve">to go to the source </w:t>
      </w:r>
      <w:r w:rsidRPr="006346C9">
        <w:t>for bountiful produ</w:t>
      </w:r>
      <w:r w:rsidR="0020796B" w:rsidRPr="006346C9">
        <w:t xml:space="preserve">ce, fresh meats and other goods that are </w:t>
      </w:r>
      <w:r w:rsidRPr="006346C9">
        <w:t>homegrown and produced right here in Ulster County</w:t>
      </w:r>
      <w:r w:rsidR="00A84D33">
        <w:t>!</w:t>
      </w:r>
      <w:r w:rsidRPr="006346C9">
        <w:t xml:space="preserve"> </w:t>
      </w:r>
      <w:r w:rsidR="0020796B" w:rsidRPr="006346C9">
        <w:t>Talk with the growers while selecting the best</w:t>
      </w:r>
      <w:r w:rsidR="006346C9" w:rsidRPr="006346C9">
        <w:t xml:space="preserve"> of their seasonal crops. Some vendors </w:t>
      </w:r>
      <w:r w:rsidR="0020796B" w:rsidRPr="006346C9">
        <w:t>offer cooking demonstrations, award-winning wines and cheeses, locally made craft items and more</w:t>
      </w:r>
      <w:r w:rsidR="006346C9" w:rsidRPr="006346C9">
        <w:t xml:space="preserve"> at</w:t>
      </w:r>
      <w:r w:rsidR="00EC17E7" w:rsidRPr="006346C9">
        <w:t xml:space="preserve"> markets in Ellenville, Saugerties, Woodstock, Kingston, New </w:t>
      </w:r>
      <w:proofErr w:type="spellStart"/>
      <w:r w:rsidR="00EC17E7" w:rsidRPr="006346C9">
        <w:t>Paltz</w:t>
      </w:r>
      <w:proofErr w:type="spellEnd"/>
      <w:r w:rsidR="00EC17E7" w:rsidRPr="006346C9">
        <w:t>, Milton, Gardiner</w:t>
      </w:r>
      <w:r w:rsidR="006346C9" w:rsidRPr="006346C9">
        <w:t xml:space="preserve"> and</w:t>
      </w:r>
      <w:r w:rsidR="00EC17E7" w:rsidRPr="006346C9">
        <w:t xml:space="preserve"> Rosendale.</w:t>
      </w:r>
    </w:p>
    <w:p w14:paraId="64C1DF0D" w14:textId="77777777" w:rsidR="000E74F1" w:rsidRPr="006346C9" w:rsidRDefault="000E74F1"/>
    <w:p w14:paraId="64564203" w14:textId="77777777" w:rsidR="006346C9" w:rsidRPr="006346C9" w:rsidRDefault="006346C9" w:rsidP="006346C9">
      <w:pPr>
        <w:rPr>
          <w:b/>
        </w:rPr>
      </w:pPr>
      <w:r w:rsidRPr="006346C9">
        <w:rPr>
          <w:b/>
        </w:rPr>
        <w:t>Kingston – arts, culture, economic development, history and architecture</w:t>
      </w:r>
    </w:p>
    <w:p w14:paraId="5C2F5E01" w14:textId="77777777" w:rsidR="006346C9" w:rsidRPr="006346C9" w:rsidRDefault="006346C9" w:rsidP="006346C9">
      <w:pPr>
        <w:widowControl w:val="0"/>
        <w:autoSpaceDE w:val="0"/>
        <w:autoSpaceDN w:val="0"/>
        <w:adjustRightInd w:val="0"/>
        <w:rPr>
          <w:rFonts w:cs="Calibri"/>
        </w:rPr>
      </w:pPr>
      <w:r w:rsidRPr="006346C9">
        <w:rPr>
          <w:rFonts w:cs="Calibri"/>
          <w:color w:val="1A1A1A"/>
        </w:rPr>
        <w:t xml:space="preserve">Website: </w:t>
      </w:r>
      <w:hyperlink r:id="rId11" w:history="1">
        <w:r w:rsidRPr="006346C9">
          <w:rPr>
            <w:rFonts w:cs="Calibri"/>
            <w:color w:val="103CC0"/>
            <w:u w:val="single" w:color="103CC0"/>
          </w:rPr>
          <w:t>www.blauweissfilms.com/kpo</w:t>
        </w:r>
      </w:hyperlink>
    </w:p>
    <w:p w14:paraId="2036424D" w14:textId="77777777" w:rsidR="006346C9" w:rsidRPr="006346C9" w:rsidRDefault="006346C9" w:rsidP="006346C9">
      <w:pPr>
        <w:widowControl w:val="0"/>
        <w:autoSpaceDE w:val="0"/>
        <w:autoSpaceDN w:val="0"/>
        <w:adjustRightInd w:val="0"/>
        <w:rPr>
          <w:rFonts w:cs="Calibri"/>
        </w:rPr>
      </w:pPr>
      <w:r w:rsidRPr="006346C9">
        <w:rPr>
          <w:rFonts w:cs="Calibri"/>
          <w:color w:val="1A1A1A"/>
        </w:rPr>
        <w:t xml:space="preserve">Facebook: </w:t>
      </w:r>
      <w:hyperlink r:id="rId12" w:history="1">
        <w:r w:rsidRPr="006346C9">
          <w:rPr>
            <w:rFonts w:cs="Calibri"/>
            <w:color w:val="103CC0"/>
            <w:u w:val="single" w:color="103CC0"/>
          </w:rPr>
          <w:t>www.facebook.com/events/1618049528292183</w:t>
        </w:r>
      </w:hyperlink>
    </w:p>
    <w:p w14:paraId="5C9A5A10" w14:textId="77777777" w:rsidR="006346C9" w:rsidRPr="006346C9" w:rsidRDefault="006346C9" w:rsidP="006346C9"/>
    <w:p w14:paraId="287E0CB4" w14:textId="56A8AF37" w:rsidR="006346C9" w:rsidRPr="006346C9" w:rsidRDefault="006346C9" w:rsidP="006346C9">
      <w:r w:rsidRPr="006346C9">
        <w:t xml:space="preserve">A new book about “The Life &amp; Death of the Kingston Post Office” will be unveiled at the Arts Society of Kingston (A.S.K.) on June 21 at 7 p.m. The free photo presentation and talk by Stephen </w:t>
      </w:r>
      <w:proofErr w:type="spellStart"/>
      <w:r w:rsidRPr="006346C9">
        <w:t>Blauweiss</w:t>
      </w:r>
      <w:proofErr w:type="spellEnd"/>
      <w:r w:rsidRPr="006346C9">
        <w:t xml:space="preserve"> features rare photos from the architecturally stunning post office and the surrounding Midtown neighborhood. Learn more about the city’s fascinating history; reception to follow</w:t>
      </w:r>
      <w:r>
        <w:t xml:space="preserve"> plus a sneak peak at the book.</w:t>
      </w:r>
    </w:p>
    <w:p w14:paraId="1FD7A353" w14:textId="77777777" w:rsidR="00A84D33" w:rsidRPr="006346C9" w:rsidRDefault="00A84D33" w:rsidP="006346C9"/>
    <w:p w14:paraId="42EA3EDC" w14:textId="28FBFFCB" w:rsidR="000E74F1" w:rsidRPr="00443DE8" w:rsidRDefault="006346C9" w:rsidP="000E74F1">
      <w:pPr>
        <w:rPr>
          <w:b/>
        </w:rPr>
      </w:pPr>
      <w:r w:rsidRPr="00443DE8">
        <w:rPr>
          <w:b/>
        </w:rPr>
        <w:t>Kingston</w:t>
      </w:r>
      <w:r w:rsidR="00950962" w:rsidRPr="00443DE8">
        <w:rPr>
          <w:b/>
        </w:rPr>
        <w:t xml:space="preserve"> </w:t>
      </w:r>
      <w:r w:rsidR="000E74F1" w:rsidRPr="00443DE8">
        <w:rPr>
          <w:b/>
        </w:rPr>
        <w:t>– non-profit waterfront event linked to statewide tourism/arts and culture</w:t>
      </w:r>
      <w:r w:rsidR="00950962" w:rsidRPr="00443DE8">
        <w:rPr>
          <w:b/>
        </w:rPr>
        <w:t>/history</w:t>
      </w:r>
    </w:p>
    <w:p w14:paraId="2F7A62DA" w14:textId="77777777" w:rsidR="000E74F1" w:rsidRPr="00443DE8" w:rsidRDefault="00972E2D" w:rsidP="000E74F1">
      <w:hyperlink r:id="rId13" w:history="1">
        <w:r w:rsidR="000E74F1" w:rsidRPr="00443DE8">
          <w:rPr>
            <w:rStyle w:val="Hyperlink"/>
          </w:rPr>
          <w:t>https://www.facebook.com/events/353988771789124/</w:t>
        </w:r>
      </w:hyperlink>
    </w:p>
    <w:p w14:paraId="052F1260" w14:textId="77777777" w:rsidR="000E74F1" w:rsidRPr="00443DE8" w:rsidRDefault="000E74F1" w:rsidP="000E74F1"/>
    <w:p w14:paraId="7C808AF2" w14:textId="1EAC954B" w:rsidR="00511C61" w:rsidRPr="006346C9" w:rsidRDefault="00950962" w:rsidP="000E74F1">
      <w:r>
        <w:t>Are you</w:t>
      </w:r>
      <w:r w:rsidR="00511C61">
        <w:t xml:space="preserve"> fascinated by glassmaking—and a history buff too</w:t>
      </w:r>
      <w:r>
        <w:t>? T</w:t>
      </w:r>
      <w:r w:rsidR="00511C61">
        <w:t>he celebration of the 150</w:t>
      </w:r>
      <w:r w:rsidR="00511C61" w:rsidRPr="00511C61">
        <w:rPr>
          <w:vertAlign w:val="superscript"/>
        </w:rPr>
        <w:t>th</w:t>
      </w:r>
      <w:r w:rsidR="00511C61">
        <w:t xml:space="preserve"> anniversary of glassmaking’s journey from Brooklyn to Corning is coming to the Kingston Waterfront</w:t>
      </w:r>
      <w:r>
        <w:t>’s Hudson River Maritime Museum on June 15-17</w:t>
      </w:r>
      <w:r w:rsidR="00511C61">
        <w:t xml:space="preserve">. The </w:t>
      </w:r>
      <w:r w:rsidR="00511C61">
        <w:lastRenderedPageBreak/>
        <w:t xml:space="preserve">Corning Museum of Glass has launched </w:t>
      </w:r>
      <w:proofErr w:type="spellStart"/>
      <w:r w:rsidR="00511C61">
        <w:t>GlassBarge</w:t>
      </w:r>
      <w:proofErr w:type="spellEnd"/>
      <w:r>
        <w:t>, a</w:t>
      </w:r>
      <w:r w:rsidR="00511C61">
        <w:t xml:space="preserve"> floating glassmaking studio</w:t>
      </w:r>
      <w:r>
        <w:t xml:space="preserve">, and tickets are </w:t>
      </w:r>
      <w:r w:rsidR="00511C61">
        <w:t>available for free demonstrations. Reservations are strongly encouraged</w:t>
      </w:r>
      <w:r>
        <w:t>.</w:t>
      </w:r>
      <w:r w:rsidR="00511C61">
        <w:t xml:space="preserve"> </w:t>
      </w:r>
    </w:p>
    <w:sectPr w:rsidR="00511C61" w:rsidRPr="006346C9" w:rsidSect="005D42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7FF"/>
    <w:rsid w:val="00061981"/>
    <w:rsid w:val="00075BCD"/>
    <w:rsid w:val="000E74F1"/>
    <w:rsid w:val="001B42D4"/>
    <w:rsid w:val="0020796B"/>
    <w:rsid w:val="002354D6"/>
    <w:rsid w:val="002625A2"/>
    <w:rsid w:val="0027499F"/>
    <w:rsid w:val="003E7B59"/>
    <w:rsid w:val="00443DE8"/>
    <w:rsid w:val="00511C61"/>
    <w:rsid w:val="005D4255"/>
    <w:rsid w:val="00612EBA"/>
    <w:rsid w:val="006227FF"/>
    <w:rsid w:val="006300DA"/>
    <w:rsid w:val="006346C9"/>
    <w:rsid w:val="008F0580"/>
    <w:rsid w:val="00935E7E"/>
    <w:rsid w:val="00950962"/>
    <w:rsid w:val="00972E2D"/>
    <w:rsid w:val="00976AAA"/>
    <w:rsid w:val="00982E5C"/>
    <w:rsid w:val="00A84D33"/>
    <w:rsid w:val="00B00BF6"/>
    <w:rsid w:val="00B7784D"/>
    <w:rsid w:val="00CA1553"/>
    <w:rsid w:val="00D917AE"/>
    <w:rsid w:val="00E04B52"/>
    <w:rsid w:val="00EC1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8FFB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B59"/>
    <w:rPr>
      <w:color w:val="0000FF" w:themeColor="hyperlink"/>
      <w:u w:val="single"/>
    </w:rPr>
  </w:style>
  <w:style w:type="paragraph" w:styleId="BalloonText">
    <w:name w:val="Balloon Text"/>
    <w:basedOn w:val="Normal"/>
    <w:link w:val="BalloonTextChar"/>
    <w:uiPriority w:val="99"/>
    <w:semiHidden/>
    <w:unhideWhenUsed/>
    <w:rsid w:val="00972E2D"/>
    <w:rPr>
      <w:rFonts w:ascii="Tahoma" w:hAnsi="Tahoma" w:cs="Tahoma"/>
      <w:sz w:val="16"/>
      <w:szCs w:val="16"/>
    </w:rPr>
  </w:style>
  <w:style w:type="character" w:customStyle="1" w:styleId="BalloonTextChar">
    <w:name w:val="Balloon Text Char"/>
    <w:basedOn w:val="DefaultParagraphFont"/>
    <w:link w:val="BalloonText"/>
    <w:uiPriority w:val="99"/>
    <w:semiHidden/>
    <w:rsid w:val="00972E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B59"/>
    <w:rPr>
      <w:color w:val="0000FF" w:themeColor="hyperlink"/>
      <w:u w:val="single"/>
    </w:rPr>
  </w:style>
  <w:style w:type="paragraph" w:styleId="BalloonText">
    <w:name w:val="Balloon Text"/>
    <w:basedOn w:val="Normal"/>
    <w:link w:val="BalloonTextChar"/>
    <w:uiPriority w:val="99"/>
    <w:semiHidden/>
    <w:unhideWhenUsed/>
    <w:rsid w:val="00972E2D"/>
    <w:rPr>
      <w:rFonts w:ascii="Tahoma" w:hAnsi="Tahoma" w:cs="Tahoma"/>
      <w:sz w:val="16"/>
      <w:szCs w:val="16"/>
    </w:rPr>
  </w:style>
  <w:style w:type="character" w:customStyle="1" w:styleId="BalloonTextChar">
    <w:name w:val="Balloon Text Char"/>
    <w:basedOn w:val="DefaultParagraphFont"/>
    <w:link w:val="BalloonText"/>
    <w:uiPriority w:val="99"/>
    <w:semiHidden/>
    <w:rsid w:val="00972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ronogram.com/hudsonvalley/hudson-valley-tech-industry-sees-no-signs-of-stopping/Content?oid=5034540" TargetMode="External"/><Relationship Id="rId13" Type="http://schemas.openxmlformats.org/officeDocument/2006/relationships/hyperlink" Target="https://www.facebook.com/events/353988771789124/"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events.fastcompany.com/fcny/" TargetMode="External"/><Relationship Id="rId12" Type="http://schemas.openxmlformats.org/officeDocument/2006/relationships/hyperlink" Target="http://www.facebook.com/events/1618049528292183" TargetMode="Externa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fastcompany.com/40579176/whats-ruining-your-sleep" TargetMode="External"/><Relationship Id="rId11" Type="http://schemas.openxmlformats.org/officeDocument/2006/relationships/hyperlink" Target="http://www.blauweissfilms.com/kpo" TargetMode="External"/><Relationship Id="rId5" Type="http://schemas.openxmlformats.org/officeDocument/2006/relationships/hyperlink" Target="https://www.wsj.com/articles/why-banks-are-losing-the-battle-for-m-b-a-talent-1528277402?mod=e2fb" TargetMode="External"/><Relationship Id="rId15" Type="http://schemas.openxmlformats.org/officeDocument/2006/relationships/theme" Target="theme/theme1.xml"/><Relationship Id="rId10" Type="http://schemas.openxmlformats.org/officeDocument/2006/relationships/hyperlink" Target="https://ulstercountyalive.com/landing/ulster-countys-bountiful-farmers-markets" TargetMode="External"/><Relationship Id="rId4" Type="http://schemas.openxmlformats.org/officeDocument/2006/relationships/webSettings" Target="webSettings.xml"/><Relationship Id="rId9" Type="http://schemas.openxmlformats.org/officeDocument/2006/relationships/hyperlink" Target="https://hudsonvalleyone.com/2018/06/06/a-days-work-sign-mak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D8F0B-5775-4AFB-99A0-F83ECF351BD0}"/>
</file>

<file path=customXml/itemProps2.xml><?xml version="1.0" encoding="utf-8"?>
<ds:datastoreItem xmlns:ds="http://schemas.openxmlformats.org/officeDocument/2006/customXml" ds:itemID="{50A1E31D-E8E4-4BAE-900F-4AFFAB916C95}"/>
</file>

<file path=customXml/itemProps3.xml><?xml version="1.0" encoding="utf-8"?>
<ds:datastoreItem xmlns:ds="http://schemas.openxmlformats.org/officeDocument/2006/customXml" ds:itemID="{4B7AAA43-618E-4DFB-BB1D-F7C50B3ACF71}"/>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ProFiles: All The Write Stuff</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Bresnan</dc:creator>
  <cp:lastModifiedBy>Ulster County</cp:lastModifiedBy>
  <cp:revision>2</cp:revision>
  <cp:lastPrinted>2018-06-18T17:19:00Z</cp:lastPrinted>
  <dcterms:created xsi:type="dcterms:W3CDTF">2018-06-18T17:19:00Z</dcterms:created>
  <dcterms:modified xsi:type="dcterms:W3CDTF">2018-06-18T17:19:00Z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